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A4377" w14:textId="77777777" w:rsidR="00ED178C" w:rsidRDefault="000D2E9A" w:rsidP="00841383">
      <w:pPr>
        <w:jc w:val="center"/>
        <w:rPr>
          <w:rFonts w:ascii="Arial" w:hAnsi="Arial" w:cs="Arial"/>
          <w:sz w:val="28"/>
          <w:szCs w:val="28"/>
          <w:u w:val="single"/>
        </w:rPr>
      </w:pPr>
      <w:r>
        <w:rPr>
          <w:rFonts w:ascii="Times New Roman" w:hAnsi="Times New Roman"/>
          <w:noProof/>
          <w:sz w:val="24"/>
          <w:szCs w:val="24"/>
          <w:lang w:eastAsia="en-GB"/>
        </w:rPr>
        <w:drawing>
          <wp:anchor distT="0" distB="0" distL="114300" distR="114300" simplePos="0" relativeHeight="251678720" behindDoc="0" locked="0" layoutInCell="1" allowOverlap="1" wp14:anchorId="2AEE669E" wp14:editId="16E395D7">
            <wp:simplePos x="0" y="0"/>
            <wp:positionH relativeFrom="column">
              <wp:posOffset>-708660</wp:posOffset>
            </wp:positionH>
            <wp:positionV relativeFrom="paragraph">
              <wp:posOffset>-763905</wp:posOffset>
            </wp:positionV>
            <wp:extent cx="2105025" cy="1152525"/>
            <wp:effectExtent l="0" t="0" r="9525" b="9525"/>
            <wp:wrapSquare wrapText="lef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1152525"/>
                    </a:xfrm>
                    <a:prstGeom prst="rect">
                      <a:avLst/>
                    </a:prstGeom>
                    <a:noFill/>
                  </pic:spPr>
                </pic:pic>
              </a:graphicData>
            </a:graphic>
            <wp14:sizeRelH relativeFrom="page">
              <wp14:pctWidth>0</wp14:pctWidth>
            </wp14:sizeRelH>
            <wp14:sizeRelV relativeFrom="page">
              <wp14:pctHeight>0</wp14:pctHeight>
            </wp14:sizeRelV>
          </wp:anchor>
        </w:drawing>
      </w:r>
      <w:r w:rsidR="00ED178C">
        <w:rPr>
          <w:rFonts w:ascii="Arial" w:hAnsi="Arial" w:cs="Arial"/>
          <w:noProof/>
          <w:sz w:val="28"/>
          <w:szCs w:val="28"/>
          <w:u w:val="single"/>
          <w:lang w:eastAsia="en-GB"/>
        </w:rPr>
        <w:drawing>
          <wp:anchor distT="0" distB="0" distL="114300" distR="114300" simplePos="0" relativeHeight="251676672" behindDoc="0" locked="0" layoutInCell="1" allowOverlap="1" wp14:anchorId="33F815CC" wp14:editId="4F6911E5">
            <wp:simplePos x="0" y="0"/>
            <wp:positionH relativeFrom="column">
              <wp:posOffset>2929255</wp:posOffset>
            </wp:positionH>
            <wp:positionV relativeFrom="paragraph">
              <wp:posOffset>-609600</wp:posOffset>
            </wp:positionV>
            <wp:extent cx="2792095" cy="1162050"/>
            <wp:effectExtent l="0" t="0" r="825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logo.jpg"/>
                    <pic:cNvPicPr/>
                  </pic:nvPicPr>
                  <pic:blipFill>
                    <a:blip r:embed="rId7">
                      <a:extLst>
                        <a:ext uri="{28A0092B-C50C-407E-A947-70E740481C1C}">
                          <a14:useLocalDpi xmlns:a14="http://schemas.microsoft.com/office/drawing/2010/main" val="0"/>
                        </a:ext>
                      </a:extLst>
                    </a:blip>
                    <a:stretch>
                      <a:fillRect/>
                    </a:stretch>
                  </pic:blipFill>
                  <pic:spPr>
                    <a:xfrm>
                      <a:off x="0" y="0"/>
                      <a:ext cx="2792095" cy="1162050"/>
                    </a:xfrm>
                    <a:prstGeom prst="rect">
                      <a:avLst/>
                    </a:prstGeom>
                  </pic:spPr>
                </pic:pic>
              </a:graphicData>
            </a:graphic>
            <wp14:sizeRelH relativeFrom="page">
              <wp14:pctWidth>0</wp14:pctWidth>
            </wp14:sizeRelH>
            <wp14:sizeRelV relativeFrom="page">
              <wp14:pctHeight>0</wp14:pctHeight>
            </wp14:sizeRelV>
          </wp:anchor>
        </w:drawing>
      </w:r>
    </w:p>
    <w:p w14:paraId="0E3AE255" w14:textId="77777777" w:rsidR="00ED178C" w:rsidRDefault="00ED178C" w:rsidP="00841383">
      <w:pPr>
        <w:jc w:val="center"/>
        <w:rPr>
          <w:rFonts w:ascii="Arial" w:hAnsi="Arial" w:cs="Arial"/>
          <w:sz w:val="28"/>
          <w:szCs w:val="28"/>
          <w:u w:val="single"/>
        </w:rPr>
      </w:pPr>
    </w:p>
    <w:p w14:paraId="04098FE7" w14:textId="77777777" w:rsidR="00B408CE" w:rsidRDefault="00841383" w:rsidP="00841383">
      <w:pPr>
        <w:jc w:val="center"/>
        <w:rPr>
          <w:rFonts w:ascii="Arial" w:hAnsi="Arial" w:cs="Arial"/>
          <w:sz w:val="28"/>
          <w:szCs w:val="28"/>
          <w:u w:val="single"/>
        </w:rPr>
      </w:pPr>
      <w:r w:rsidRPr="00841383">
        <w:rPr>
          <w:rFonts w:ascii="Arial" w:hAnsi="Arial" w:cs="Arial"/>
          <w:sz w:val="28"/>
          <w:szCs w:val="28"/>
          <w:u w:val="single"/>
        </w:rPr>
        <w:t>Easy Read Privacy Notice for GP Practice</w:t>
      </w:r>
    </w:p>
    <w:p w14:paraId="7DE24D28" w14:textId="77777777" w:rsidR="00841383" w:rsidRPr="00841383" w:rsidRDefault="00841383" w:rsidP="00841383">
      <w:pPr>
        <w:jc w:val="center"/>
        <w:rPr>
          <w:rFonts w:ascii="Arial" w:hAnsi="Arial" w:cs="Arial"/>
          <w:sz w:val="28"/>
          <w:szCs w:val="28"/>
          <w:u w:val="single"/>
        </w:rPr>
      </w:pPr>
    </w:p>
    <w:p w14:paraId="6DB6F93B" w14:textId="77777777"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14:paraId="1F843676" w14:textId="77777777"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0CE04F6B" wp14:editId="14536B74">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A013E" w14:textId="77777777"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5F4E01BA" wp14:editId="4EA52C70">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14:paraId="1C7E8017" w14:textId="77777777"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31A6A5CC" wp14:editId="6133462B">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14:paraId="3C04C0A8" w14:textId="77777777"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0717CF45" wp14:editId="37772FE8">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14:paraId="1D5FBFC1" w14:textId="77777777"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7275A6B4" wp14:editId="268935E9">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14:paraId="7D4C16F7" w14:textId="77777777"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14:paraId="6B1A0959" w14:textId="77777777" w:rsidR="00BE4FE8" w:rsidRDefault="00BE4FE8" w:rsidP="00BE4FE8">
      <w:pPr>
        <w:spacing w:after="0" w:line="240" w:lineRule="auto"/>
        <w:rPr>
          <w:rFonts w:ascii="Arial" w:hAnsi="Arial" w:cs="Arial"/>
          <w:sz w:val="28"/>
        </w:rPr>
      </w:pPr>
      <w:r>
        <w:rPr>
          <w:rFonts w:ascii="Arial" w:hAnsi="Arial" w:cs="Arial"/>
          <w:sz w:val="28"/>
        </w:rPr>
        <w:t>We keep this information on:</w:t>
      </w:r>
    </w:p>
    <w:p w14:paraId="60E592D7" w14:textId="77777777" w:rsidR="00BE4FE8" w:rsidRDefault="00BE4FE8" w:rsidP="00BE4FE8">
      <w:pPr>
        <w:spacing w:after="0" w:line="240" w:lineRule="auto"/>
        <w:rPr>
          <w:rFonts w:ascii="Arial" w:hAnsi="Arial" w:cs="Arial"/>
          <w:sz w:val="28"/>
        </w:rPr>
      </w:pPr>
    </w:p>
    <w:p w14:paraId="623F3784" w14:textId="77777777"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78E6027C" wp14:editId="2AFA3CE5">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5CFEDBC1" wp14:editId="38416EA7">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1B4FF" w14:textId="77777777"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413ED9F4" wp14:editId="233C44F4">
            <wp:simplePos x="0" y="0"/>
            <wp:positionH relativeFrom="column">
              <wp:posOffset>-548640</wp:posOffset>
            </wp:positionH>
            <wp:positionV relativeFrom="paragraph">
              <wp:posOffset>700405</wp:posOffset>
            </wp:positionV>
            <wp:extent cx="1883410" cy="1192530"/>
            <wp:effectExtent l="0" t="0" r="254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341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14:paraId="29C95FA6" w14:textId="77777777" w:rsidR="00BE4FE8" w:rsidRPr="00031134"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031134">
        <w:rPr>
          <w:rFonts w:ascii="Arial" w:hAnsi="Arial" w:cs="Arial"/>
          <w:b/>
          <w:sz w:val="32"/>
        </w:rPr>
        <w:t>We always keep your information private</w:t>
      </w:r>
    </w:p>
    <w:p w14:paraId="2D6721F2" w14:textId="77777777" w:rsidR="00BE4FE8" w:rsidRDefault="00BE4FE8" w:rsidP="00BE4FE8">
      <w:pPr>
        <w:spacing w:line="360" w:lineRule="auto"/>
        <w:ind w:left="2160"/>
        <w:rPr>
          <w:rFonts w:ascii="Arial" w:hAnsi="Arial" w:cs="Arial"/>
          <w:sz w:val="28"/>
        </w:rPr>
      </w:pPr>
      <w:r>
        <w:rPr>
          <w:rFonts w:ascii="Arial" w:hAnsi="Arial" w:cs="Arial"/>
          <w:sz w:val="28"/>
        </w:rPr>
        <w:t>People in the practice who look after you can use your information to look after you.</w:t>
      </w:r>
    </w:p>
    <w:p w14:paraId="688E150E" w14:textId="77777777" w:rsidR="00BE4FE8" w:rsidRDefault="00BE4FE8" w:rsidP="00BE4FE8">
      <w:pPr>
        <w:spacing w:line="360" w:lineRule="auto"/>
        <w:ind w:left="2160"/>
        <w:rPr>
          <w:rFonts w:ascii="Arial" w:hAnsi="Arial" w:cs="Arial"/>
          <w:sz w:val="28"/>
        </w:rPr>
      </w:pPr>
    </w:p>
    <w:p w14:paraId="2DCAB99E" w14:textId="77777777" w:rsidR="00BE4FE8" w:rsidRDefault="00ED178C" w:rsidP="00BE4FE8">
      <w:pPr>
        <w:spacing w:line="360" w:lineRule="auto"/>
        <w:ind w:left="2160"/>
        <w:rPr>
          <w:rFonts w:ascii="Arial" w:hAnsi="Arial" w:cs="Arial"/>
          <w:sz w:val="28"/>
        </w:rPr>
      </w:pPr>
      <w:r>
        <w:rPr>
          <w:rFonts w:ascii="Arial" w:hAnsi="Arial" w:cs="Arial"/>
          <w:noProof/>
          <w:color w:val="0000FF"/>
          <w:sz w:val="27"/>
          <w:szCs w:val="27"/>
          <w:lang w:eastAsia="en-GB"/>
        </w:rPr>
        <w:lastRenderedPageBreak/>
        <w:drawing>
          <wp:anchor distT="0" distB="0" distL="114300" distR="114300" simplePos="0" relativeHeight="251672576" behindDoc="0" locked="0" layoutInCell="1" allowOverlap="1" wp14:anchorId="5A2DF9EA" wp14:editId="30D96578">
            <wp:simplePos x="0" y="0"/>
            <wp:positionH relativeFrom="column">
              <wp:posOffset>85090</wp:posOffset>
            </wp:positionH>
            <wp:positionV relativeFrom="paragraph">
              <wp:posOffset>-41910</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Pr>
          <w:rFonts w:ascii="Arial" w:hAnsi="Arial" w:cs="Arial"/>
          <w:sz w:val="28"/>
        </w:rPr>
        <w:t xml:space="preserve">Sometimes we might need to share your records </w:t>
      </w:r>
      <w:r w:rsidR="007864AC">
        <w:rPr>
          <w:rFonts w:ascii="Arial" w:hAnsi="Arial" w:cs="Arial"/>
          <w:sz w:val="28"/>
        </w:rPr>
        <w:t>with other people who</w:t>
      </w:r>
      <w:r w:rsidR="00BE4FE8">
        <w:rPr>
          <w:rFonts w:ascii="Arial" w:hAnsi="Arial" w:cs="Arial"/>
          <w:sz w:val="28"/>
        </w:rPr>
        <w:t xml:space="preserve"> look after you, such as the hospital or another doctor or nurse.</w:t>
      </w:r>
    </w:p>
    <w:p w14:paraId="553F9BB8" w14:textId="77777777" w:rsidR="00BE4FE8" w:rsidRDefault="00BE4FE8" w:rsidP="00BE4FE8">
      <w:pPr>
        <w:spacing w:line="360" w:lineRule="auto"/>
        <w:ind w:left="2160"/>
        <w:rPr>
          <w:rFonts w:ascii="Arial" w:hAnsi="Arial" w:cs="Arial"/>
          <w:sz w:val="28"/>
        </w:rPr>
      </w:pPr>
      <w:r>
        <w:rPr>
          <w:noProof/>
          <w:color w:val="0000FF"/>
          <w:lang w:eastAsia="en-GB"/>
        </w:rPr>
        <w:drawing>
          <wp:anchor distT="0" distB="0" distL="114300" distR="114300" simplePos="0" relativeHeight="251673600" behindDoc="0" locked="0" layoutInCell="1" allowOverlap="1" wp14:anchorId="1F166FCF" wp14:editId="3ACC090E">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5B9F7" w14:textId="77777777"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14:paraId="01FBDD3A"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4084220C" wp14:editId="281AF689">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298CB" w14:textId="77777777"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14:paraId="7F8C695A"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2D70A6E2" wp14:editId="55BF0005">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2AF16" w14:textId="77777777"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14:paraId="09F3AF8B" w14:textId="77777777"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1B70AA71" wp14:editId="4C4776BC">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22516" w14:textId="77777777"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6CA2E149" wp14:editId="3FA9A94D">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6AD0CB82" wp14:editId="671C2094">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3D1AAC67" wp14:editId="4354AEB4">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5A2AC" w14:textId="77777777" w:rsidR="00BE4FE8" w:rsidRDefault="00BE4FE8"/>
    <w:sectPr w:rsidR="00BE4FE8">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26045" w14:textId="77777777" w:rsidR="00731954" w:rsidRDefault="00731954" w:rsidP="00BE4FE8">
      <w:pPr>
        <w:spacing w:after="0" w:line="240" w:lineRule="auto"/>
      </w:pPr>
      <w:r>
        <w:separator/>
      </w:r>
    </w:p>
  </w:endnote>
  <w:endnote w:type="continuationSeparator" w:id="0">
    <w:p w14:paraId="7A5567F6" w14:textId="77777777" w:rsidR="00731954" w:rsidRDefault="00731954"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T Sans">
    <w:altName w:val="Times New Roman"/>
    <w:charset w:val="00"/>
    <w:family w:val="auto"/>
    <w:pitch w:val="default"/>
  </w:font>
  <w:font w:name="Source Sans Pro">
    <w:altName w:val="Times New Roman"/>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B4AC0" w14:textId="21D6BEE8" w:rsidR="00BE4FE8" w:rsidRDefault="00323F48">
    <w:pPr>
      <w:pStyle w:val="Footer"/>
    </w:pPr>
    <w:r>
      <w:t xml:space="preserve">Easy Read </w:t>
    </w:r>
    <w:r w:rsidR="00BE4FE8">
      <w:t>Privacy Notice</w:t>
    </w:r>
    <w:r w:rsidR="00B634F0">
      <w:t xml:space="preserve"> GP</w:t>
    </w:r>
  </w:p>
  <w:p w14:paraId="15BF7BD3" w14:textId="0B3A26B5" w:rsidR="00BE4FE8" w:rsidRDefault="00323F48">
    <w:pPr>
      <w:pStyle w:val="Footer"/>
    </w:pPr>
    <w: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0D94" w14:textId="77777777" w:rsidR="00731954" w:rsidRDefault="00731954" w:rsidP="00BE4FE8">
      <w:pPr>
        <w:spacing w:after="0" w:line="240" w:lineRule="auto"/>
      </w:pPr>
      <w:r>
        <w:separator/>
      </w:r>
    </w:p>
  </w:footnote>
  <w:footnote w:type="continuationSeparator" w:id="0">
    <w:p w14:paraId="2D9C58DC" w14:textId="77777777" w:rsidR="00731954" w:rsidRDefault="00731954"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FE8"/>
    <w:rsid w:val="00051549"/>
    <w:rsid w:val="000D2E9A"/>
    <w:rsid w:val="00323F48"/>
    <w:rsid w:val="006A1F63"/>
    <w:rsid w:val="006A54C7"/>
    <w:rsid w:val="006C2599"/>
    <w:rsid w:val="00731954"/>
    <w:rsid w:val="007864AC"/>
    <w:rsid w:val="00786507"/>
    <w:rsid w:val="00841383"/>
    <w:rsid w:val="00A351E2"/>
    <w:rsid w:val="00A43D82"/>
    <w:rsid w:val="00B408CE"/>
    <w:rsid w:val="00B634F0"/>
    <w:rsid w:val="00B85507"/>
    <w:rsid w:val="00BE4FE8"/>
    <w:rsid w:val="00C71AEA"/>
    <w:rsid w:val="00ED1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1491"/>
  <w15:docId w15:val="{AC5DF0BF-E402-4B63-8D23-C6EAE527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34" Type="http://schemas.openxmlformats.org/officeDocument/2006/relationships/footer" Target="footer1.xml"/><Relationship Id="rId7" Type="http://schemas.openxmlformats.org/officeDocument/2006/relationships/image" Target="media/image2.jpg"/><Relationship Id="rId12"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17" Type="http://schemas.openxmlformats.org/officeDocument/2006/relationships/image" Target="media/image8.png"/><Relationship Id="rId25"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3" Type="http://schemas.openxmlformats.org/officeDocument/2006/relationships/image" Target="media/image18.emf"/><Relationship Id="rId2" Type="http://schemas.openxmlformats.org/officeDocument/2006/relationships/settings" Target="settings.xml"/><Relationship Id="rId16"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0" Type="http://schemas.openxmlformats.org/officeDocument/2006/relationships/image" Target="media/image10.emf"/><Relationship Id="rId29"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image" Target="media/image17.emf"/><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28" Type="http://schemas.openxmlformats.org/officeDocument/2006/relationships/image" Target="media/image14.jpeg"/><Relationship Id="rId36" Type="http://schemas.openxmlformats.org/officeDocument/2006/relationships/theme" Target="theme/theme1.xml"/><Relationship Id="rId10"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9" Type="http://schemas.openxmlformats.org/officeDocument/2006/relationships/image" Target="media/image9.jpeg"/><Relationship Id="rId31" Type="http://schemas.openxmlformats.org/officeDocument/2006/relationships/image" Target="media/image16.emf"/><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1.jpeg"/><Relationship Id="rId27"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0" Type="http://schemas.openxmlformats.org/officeDocument/2006/relationships/image" Target="media/image15.jpeg"/><Relationship Id="rId35" Type="http://schemas.openxmlformats.org/officeDocument/2006/relationships/fontTable" Target="fontTable.xml"/><Relationship Id="rId8"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VAREY, Linda (PARKWAY MEDICAL GROUP)</cp:lastModifiedBy>
  <cp:revision>3</cp:revision>
  <dcterms:created xsi:type="dcterms:W3CDTF">2019-03-19T10:48:00Z</dcterms:created>
  <dcterms:modified xsi:type="dcterms:W3CDTF">2021-06-07T09:33:00Z</dcterms:modified>
</cp:coreProperties>
</file>